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3A7B6C2C" w:rsidR="003A7B4C" w:rsidRPr="00F33E0B" w:rsidRDefault="0058598E">
      <w:pPr>
        <w:rPr>
          <w:b/>
          <w:color w:val="FF0000"/>
        </w:rPr>
      </w:pPr>
      <w:r w:rsidRPr="00F33E0B">
        <w:rPr>
          <w:b/>
          <w:color w:val="FF0000"/>
        </w:rPr>
        <w:t>Zakon poluge</w:t>
      </w:r>
    </w:p>
    <w:p w14:paraId="2BF1B53E" w14:textId="32DFAE1E" w:rsidR="00F33E0B" w:rsidRDefault="00F33E0B">
      <w:pPr>
        <w:rPr>
          <w:b/>
        </w:rPr>
      </w:pPr>
      <w:r>
        <w:rPr>
          <w:b/>
        </w:rPr>
        <w:t>Fizika oko nas 7</w:t>
      </w:r>
    </w:p>
    <w:p w14:paraId="4A27884B" w14:textId="0F534505" w:rsidR="00F33E0B" w:rsidRDefault="00F33E0B">
      <w:pPr>
        <w:rPr>
          <w:b/>
        </w:rPr>
      </w:pPr>
      <w:r>
        <w:rPr>
          <w:b/>
        </w:rPr>
        <w:t xml:space="preserve">Otkrivamo fiziku 7 </w:t>
      </w:r>
    </w:p>
    <w:p w14:paraId="088B7BD4" w14:textId="77777777" w:rsidR="00F33E0B" w:rsidRDefault="00F33E0B">
      <w:pPr>
        <w:rPr>
          <w:b/>
        </w:rPr>
      </w:pPr>
    </w:p>
    <w:p w14:paraId="00000002" w14:textId="77777777" w:rsidR="003A7B4C" w:rsidRDefault="0058598E">
      <w:r>
        <w:t>1.Gdje se sve ugrađene poluge? Za što se koriste?</w:t>
      </w:r>
    </w:p>
    <w:p w14:paraId="00000003" w14:textId="297B91BE" w:rsidR="003A7B4C" w:rsidRDefault="0058598E">
      <w:r>
        <w:t xml:space="preserve">Da bi odgovorili na ovo pitanje,  </w:t>
      </w:r>
      <w:r w:rsidR="00F33E0B">
        <w:t xml:space="preserve">kliknite na link i pod  „Uvod u temu“ pogledajte video „Primjena poluge“.  </w:t>
      </w:r>
    </w:p>
    <w:p w14:paraId="00000004" w14:textId="77777777" w:rsidR="003A7B4C" w:rsidRDefault="0058598E">
      <w:hyperlink r:id="rId5">
        <w:r>
          <w:rPr>
            <w:color w:val="0000FF"/>
            <w:u w:val="single"/>
          </w:rPr>
          <w:t>https://www.e-sfera.hr/dodatni-digitalni-sadrzaji/fc135349-2e1c-4f2d-b6db-ee8d4e103786/</w:t>
        </w:r>
      </w:hyperlink>
    </w:p>
    <w:p w14:paraId="00000005" w14:textId="19630228" w:rsidR="003A7B4C" w:rsidRDefault="0058598E">
      <w:r>
        <w:t xml:space="preserve">2.  Poluga se može </w:t>
      </w:r>
      <w:r w:rsidR="00F33E0B">
        <w:t>koristiti</w:t>
      </w:r>
      <w:r>
        <w:t xml:space="preserve"> za vaganje. Pri tome je vrlo važno uravnotežiti polugu.</w:t>
      </w:r>
    </w:p>
    <w:p w14:paraId="00000006" w14:textId="77777777" w:rsidR="003A7B4C" w:rsidRDefault="0058598E">
      <w:r>
        <w:t>Kako se to radi?</w:t>
      </w:r>
    </w:p>
    <w:p w14:paraId="00000007" w14:textId="06566C3C" w:rsidR="003A7B4C" w:rsidRDefault="0058598E">
      <w:r>
        <w:t>Da bi odgovorili na to pitanje,</w:t>
      </w:r>
      <w:r w:rsidR="00F33E0B">
        <w:t xml:space="preserve"> </w:t>
      </w:r>
      <w:r>
        <w:t>pokušajte uravnotežiti polugu u raču</w:t>
      </w:r>
      <w:r>
        <w:t>nalnoj simulaciji na linku</w:t>
      </w:r>
    </w:p>
    <w:p w14:paraId="00000008" w14:textId="77777777" w:rsidR="003A7B4C" w:rsidRDefault="0058598E">
      <w:hyperlink r:id="rId6">
        <w:r>
          <w:rPr>
            <w:color w:val="0000FF"/>
            <w:u w:val="single"/>
          </w:rPr>
          <w:t>https://www.e-sfera.hr/dodatni-digitalni-sadrzaji/fc135349-2e1c-4f2d-b6db-ee8d4e10</w:t>
        </w:r>
        <w:r>
          <w:rPr>
            <w:color w:val="0000FF"/>
            <w:u w:val="single"/>
          </w:rPr>
          <w:t>3786/assets/interactivity/poluga_4/index.html</w:t>
        </w:r>
      </w:hyperlink>
    </w:p>
    <w:p w14:paraId="00000009" w14:textId="77777777" w:rsidR="003A7B4C" w:rsidRDefault="0058598E">
      <w:r>
        <w:t>Cjelokupno istraživanje možete naći u radnoj bilježnici “Fizika oko nas 7” na stranici 41.</w:t>
      </w:r>
    </w:p>
    <w:p w14:paraId="0000000A" w14:textId="6E11E79D" w:rsidR="003A7B4C" w:rsidRPr="00F33E0B" w:rsidRDefault="0058598E" w:rsidP="00F33E0B">
      <w:pPr>
        <w:rPr>
          <w:color w:val="FF0000"/>
          <w:u w:val="single"/>
        </w:rPr>
      </w:pPr>
      <w:r w:rsidRPr="00F33E0B">
        <w:rPr>
          <w:color w:val="FF0000"/>
          <w:u w:val="single"/>
        </w:rPr>
        <w:t>Radna</w:t>
      </w:r>
      <w:r w:rsidR="00F33E0B" w:rsidRPr="00F33E0B">
        <w:rPr>
          <w:color w:val="FF0000"/>
          <w:u w:val="single"/>
        </w:rPr>
        <w:t xml:space="preserve"> bilježnica </w:t>
      </w:r>
    </w:p>
    <w:p w14:paraId="0000000B" w14:textId="77777777" w:rsidR="003A7B4C" w:rsidRDefault="0058598E">
      <w:r>
        <w:t>3</w:t>
      </w:r>
      <w:r>
        <w:t>. odgovorite na sljedeća pitanja:</w:t>
      </w:r>
    </w:p>
    <w:p w14:paraId="0000000C" w14:textId="77777777" w:rsidR="003A7B4C" w:rsidRDefault="0058598E">
      <w:r>
        <w:t>Kada je poluga u ravnoteži?</w:t>
      </w:r>
    </w:p>
    <w:p w14:paraId="0000000D" w14:textId="77777777" w:rsidR="003A7B4C" w:rsidRDefault="0058598E">
      <w:r>
        <w:t>_________________________________________________________________________________________________</w:t>
      </w:r>
      <w:r>
        <w:t>___________________________________________________________________</w:t>
      </w:r>
    </w:p>
    <w:p w14:paraId="0000000E" w14:textId="77777777" w:rsidR="003A7B4C" w:rsidRDefault="0058598E">
      <w:r>
        <w:t>Za što koristimo polugu?</w:t>
      </w:r>
    </w:p>
    <w:p w14:paraId="0000000F" w14:textId="77777777" w:rsidR="003A7B4C" w:rsidRDefault="0058598E">
      <w:r>
        <w:t>___________________________________________________________________________________________________________________________________________________________________</w:t>
      </w:r>
      <w:r>
        <w:t>_</w:t>
      </w:r>
    </w:p>
    <w:p w14:paraId="00000010" w14:textId="77777777" w:rsidR="003A7B4C" w:rsidRDefault="0058598E">
      <w:r>
        <w:t>Koje vrste poluga postoje? Po čemu se razlikuju?</w:t>
      </w:r>
    </w:p>
    <w:p w14:paraId="00000011" w14:textId="77777777" w:rsidR="003A7B4C" w:rsidRDefault="0058598E">
      <w:r>
        <w:t>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</w:t>
      </w:r>
    </w:p>
    <w:p w14:paraId="00000012" w14:textId="77777777" w:rsidR="003A7B4C" w:rsidRDefault="0058598E">
      <w:r>
        <w:t>Škare su ________________ poluga, a kvaka je ______________ poluga.</w:t>
      </w:r>
    </w:p>
    <w:p w14:paraId="00000013" w14:textId="77777777" w:rsidR="003A7B4C" w:rsidRDefault="0058598E">
      <w:r>
        <w:t>Gdje se sve primjenjuje poluga?</w:t>
      </w:r>
    </w:p>
    <w:p w14:paraId="00000014" w14:textId="77777777" w:rsidR="003A7B4C" w:rsidRDefault="0058598E">
      <w:r>
        <w:t>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</w:t>
      </w:r>
    </w:p>
    <w:p w14:paraId="6479B109" w14:textId="77777777" w:rsidR="00F33E0B" w:rsidRDefault="00F33E0B"/>
    <w:p w14:paraId="567A3308" w14:textId="77777777" w:rsidR="00F33E0B" w:rsidRDefault="00F33E0B"/>
    <w:p w14:paraId="2FC75682" w14:textId="77777777" w:rsidR="00F33E0B" w:rsidRDefault="00F33E0B"/>
    <w:p w14:paraId="5B626002" w14:textId="290494A5" w:rsidR="00F33E0B" w:rsidRDefault="0058598E">
      <w:r>
        <w:lastRenderedPageBreak/>
        <w:t xml:space="preserve">4. </w:t>
      </w:r>
      <w:r w:rsidR="00F33E0B">
        <w:t xml:space="preserve">Provjeri znanje </w:t>
      </w:r>
    </w:p>
    <w:p w14:paraId="380BCAA5" w14:textId="77777777" w:rsidR="00F33E0B" w:rsidRDefault="00F33E0B">
      <w:r>
        <w:t>Kviz A</w:t>
      </w:r>
    </w:p>
    <w:p w14:paraId="1C245828" w14:textId="54D55838" w:rsidR="00F33E0B" w:rsidRDefault="00F33E0B">
      <w:hyperlink r:id="rId7" w:history="1">
        <w:r w:rsidRPr="00D36400">
          <w:rPr>
            <w:rStyle w:val="Hiperveza"/>
          </w:rPr>
          <w:t>https://www.e-sfera.hr/dodatni-digitalni-sadrzaji/fc135349-2e1c-4f2d-b6db-ee8d4e103786/assets/interactivity/kviz_a_5/index.html</w:t>
        </w:r>
      </w:hyperlink>
    </w:p>
    <w:p w14:paraId="0CC076A4" w14:textId="58A0BED3" w:rsidR="00F33E0B" w:rsidRDefault="00F33E0B">
      <w:bookmarkStart w:id="0" w:name="_GoBack"/>
      <w:bookmarkEnd w:id="0"/>
      <w:r>
        <w:t>Kviz B</w:t>
      </w:r>
    </w:p>
    <w:p w14:paraId="18B218C4" w14:textId="0025C8EB" w:rsidR="00F33E0B" w:rsidRDefault="00F33E0B">
      <w:hyperlink r:id="rId8" w:history="1">
        <w:r w:rsidRPr="00D36400">
          <w:rPr>
            <w:rStyle w:val="Hiperveza"/>
          </w:rPr>
          <w:t>https://www.e-sfera.hr/dodatni-digitalni-sadrzaji/fc135349-2e1c-4f2d-b6db-ee8d4e103786/assets/interactivity/kviz_b_5/index.html</w:t>
        </w:r>
      </w:hyperlink>
    </w:p>
    <w:p w14:paraId="78DEBB31" w14:textId="77777777" w:rsidR="00F33E0B" w:rsidRDefault="00F33E0B"/>
    <w:p w14:paraId="02B623B6" w14:textId="77777777" w:rsidR="00F33E0B" w:rsidRDefault="00F33E0B"/>
    <w:p w14:paraId="00000016" w14:textId="036CDF10" w:rsidR="003A7B4C" w:rsidRDefault="0058598E">
      <w:r>
        <w:t>Pri tome se učenici mogu poslu</w:t>
      </w:r>
      <w:r>
        <w:t>žiti multimedijskom mentalnom mapom na linku</w:t>
      </w:r>
    </w:p>
    <w:bookmarkStart w:id="1" w:name="_heading=h.gjdgxs" w:colFirst="0" w:colLast="0"/>
    <w:bookmarkEnd w:id="1"/>
    <w:p w14:paraId="00000017" w14:textId="77777777" w:rsidR="003A7B4C" w:rsidRDefault="0058598E">
      <w:r>
        <w:fldChar w:fldCharType="begin"/>
      </w:r>
      <w:r>
        <w:instrText xml:space="preserve"> HYPERLINK "https://edu.glogster.com/glog/poluga/3cc79pxdr76" \h </w:instrText>
      </w:r>
      <w:r>
        <w:fldChar w:fldCharType="separate"/>
      </w:r>
      <w:r>
        <w:rPr>
          <w:color w:val="0000FF"/>
          <w:u w:val="single"/>
        </w:rPr>
        <w:t>https://edu.glogster.com/glog/poluga/3cc79pxdr76</w:t>
      </w:r>
      <w:r>
        <w:rPr>
          <w:color w:val="0000FF"/>
          <w:u w:val="single"/>
        </w:rPr>
        <w:fldChar w:fldCharType="end"/>
      </w:r>
    </w:p>
    <w:p w14:paraId="00000018" w14:textId="77777777" w:rsidR="003A7B4C" w:rsidRDefault="0058598E">
      <w:r>
        <w:t>5. Kao domaću zadaću možete zadati zadatke iz radne bilježnice sa stranica 42-43</w:t>
      </w:r>
    </w:p>
    <w:sectPr w:rsidR="003A7B4C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4C"/>
    <w:rsid w:val="003A7B4C"/>
    <w:rsid w:val="0058598E"/>
    <w:rsid w:val="00F3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8ABB"/>
  <w15:docId w15:val="{481203CE-374A-44D0-BCAC-D8C5C360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link w:val="Naslov3Char"/>
    <w:uiPriority w:val="9"/>
    <w:qFormat/>
    <w:rsid w:val="00EA4A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3Char">
    <w:name w:val="Naslov 3 Char"/>
    <w:basedOn w:val="Zadanifontodlomka"/>
    <w:link w:val="Naslov3"/>
    <w:uiPriority w:val="9"/>
    <w:rsid w:val="00EA4A62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iperveza">
    <w:name w:val="Hyperlink"/>
    <w:basedOn w:val="Zadanifontodlomka"/>
    <w:uiPriority w:val="99"/>
    <w:unhideWhenUsed/>
    <w:rsid w:val="00EA4A62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A4A62"/>
    <w:rPr>
      <w:color w:val="954F72" w:themeColor="followedHyperlink"/>
      <w:u w:val="single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fc135349-2e1c-4f2d-b6db-ee8d4e103786/assets/interactivity/kviz_b_5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fc135349-2e1c-4f2d-b6db-ee8d4e103786/assets/interactivity/kviz_a_5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-sfera.hr/dodatni-digitalni-sadrzaji/fc135349-2e1c-4f2d-b6db-ee8d4e103786/assets/interactivity/poluga_4/index.html" TargetMode="External"/><Relationship Id="rId5" Type="http://schemas.openxmlformats.org/officeDocument/2006/relationships/hyperlink" Target="https://www.e-sfera.hr/dodatni-digitalni-sadrzaji/fc135349-2e1c-4f2d-b6db-ee8d4e10378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2x5rWABuwJov4LN0WVbuF5HZ2g==">AMUW2mXlSZl+gQvWaozx/yfYEGTgdB/uKkddgfocFAmbtVsNpwwKJp/6cHuo6Qlpc+KgRKJyxMOxVqlfwsS9L4SHJcnbbwZdTYBHN38yuKkxwSxvib7yympWZ5OhVktRnhEt3YgiRa8t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Hp</cp:lastModifiedBy>
  <cp:revision>2</cp:revision>
  <dcterms:created xsi:type="dcterms:W3CDTF">2020-03-16T18:51:00Z</dcterms:created>
  <dcterms:modified xsi:type="dcterms:W3CDTF">2021-01-24T13:27:00Z</dcterms:modified>
</cp:coreProperties>
</file>